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DD" w:rsidRDefault="008C188D">
      <w:pPr>
        <w:rPr>
          <w:lang w:val="sr-Latn-RS"/>
        </w:rPr>
      </w:pPr>
      <w:r>
        <w:rPr>
          <w:lang w:val="sr-Latn-RS"/>
        </w:rPr>
        <w:t>JU OŠ „PALE“ PALE</w:t>
      </w:r>
    </w:p>
    <w:p w:rsidR="008C188D" w:rsidRDefault="008C188D">
      <w:pPr>
        <w:rPr>
          <w:lang w:val="sr-Latn-RS"/>
        </w:rPr>
      </w:pPr>
      <w:r w:rsidRPr="00FE584B">
        <w:rPr>
          <w:u w:val="single"/>
          <w:lang w:val="sr-Latn-RS"/>
        </w:rPr>
        <w:t>Osnovne informacije o školi</w:t>
      </w:r>
      <w:r>
        <w:rPr>
          <w:lang w:val="sr-Latn-RS"/>
        </w:rPr>
        <w:t>:</w:t>
      </w:r>
    </w:p>
    <w:p w:rsidR="008C188D" w:rsidRDefault="008C188D">
      <w:pPr>
        <w:rPr>
          <w:lang w:val="sr-Latn-RS"/>
        </w:rPr>
      </w:pPr>
      <w:r>
        <w:rPr>
          <w:lang w:val="sr-Latn-RS"/>
        </w:rPr>
        <w:t>OŠ „PALE“ gaji tradiciju dugu 111 godina. Od svog osnivanja do danas škola je promijenila nekoliko školskih zgrada, da bi 1962. godine škola dobila veliku i savremenu školsku zgradu u kojoj je smj</w:t>
      </w:r>
      <w:r w:rsidR="00FE584B">
        <w:rPr>
          <w:lang w:val="sr-Latn-RS"/>
        </w:rPr>
        <w:t>eštena do danas. Škola broji 860</w:t>
      </w:r>
      <w:r>
        <w:rPr>
          <w:lang w:val="sr-Latn-RS"/>
        </w:rPr>
        <w:t xml:space="preserve"> učenika, 47 nastavnika razredne i predmetne nastave i </w:t>
      </w:r>
      <w:r w:rsidR="00FE584B">
        <w:rPr>
          <w:lang w:val="sr-Latn-RS"/>
        </w:rPr>
        <w:t xml:space="preserve">16 članova </w:t>
      </w:r>
      <w:r>
        <w:rPr>
          <w:lang w:val="sr-Latn-RS"/>
        </w:rPr>
        <w:t>vannastavnog osoblja.</w:t>
      </w:r>
      <w:r w:rsidR="00FE584B">
        <w:rPr>
          <w:lang w:val="sr-Latn-RS"/>
        </w:rPr>
        <w:t xml:space="preserve"> Imamo 26 učioničkih prostorija u kojima je smješteno 36 odjeljenja.</w:t>
      </w:r>
    </w:p>
    <w:p w:rsidR="00FE584B" w:rsidRDefault="00FE584B">
      <w:pPr>
        <w:rPr>
          <w:lang w:val="sr-Latn-RS"/>
        </w:rPr>
      </w:pPr>
      <w:r>
        <w:rPr>
          <w:u w:val="single"/>
          <w:lang w:val="sr-Latn-RS"/>
        </w:rPr>
        <w:t>Eko koordinatorica:</w:t>
      </w:r>
      <w:r>
        <w:rPr>
          <w:lang w:val="sr-Latn-RS"/>
        </w:rPr>
        <w:t xml:space="preserve"> Nevena Rebrinović, nastavnica geografije</w:t>
      </w:r>
    </w:p>
    <w:p w:rsidR="00FE584B" w:rsidRDefault="00FE584B">
      <w:pPr>
        <w:rPr>
          <w:u w:val="single"/>
          <w:lang w:val="sr-Latn-RS"/>
        </w:rPr>
      </w:pPr>
      <w:r>
        <w:rPr>
          <w:u w:val="single"/>
          <w:lang w:val="sr-Latn-RS"/>
        </w:rPr>
        <w:t>Oblasti i unaprijeđenja u okviru projekta Misli o prirodi:</w:t>
      </w:r>
    </w:p>
    <w:p w:rsidR="00FE584B" w:rsidRDefault="00FE584B">
      <w:pPr>
        <w:rPr>
          <w:lang w:val="sr-Latn-RS"/>
        </w:rPr>
      </w:pPr>
      <w:r>
        <w:rPr>
          <w:lang w:val="sr-Latn-RS"/>
        </w:rPr>
        <w:t>Energija, školsko dvorište</w:t>
      </w:r>
    </w:p>
    <w:p w:rsidR="00FE584B" w:rsidRDefault="00237322">
      <w:pPr>
        <w:rPr>
          <w:u w:val="single"/>
          <w:lang w:val="sr-Latn-RS"/>
        </w:rPr>
      </w:pPr>
      <w:r w:rsidRPr="005E2EED">
        <w:rPr>
          <w:u w:val="single"/>
          <w:lang w:val="sr-Latn-RS"/>
        </w:rPr>
        <w:t>Početno stanje u oblasti i unaprijeđenje:</w:t>
      </w:r>
    </w:p>
    <w:p w:rsidR="005E2EED" w:rsidRPr="005E2EED" w:rsidRDefault="005E2EED">
      <w:pPr>
        <w:rPr>
          <w:lang w:val="sr-Latn-RS"/>
        </w:rPr>
      </w:pPr>
      <w:r>
        <w:rPr>
          <w:lang w:val="sr-Latn-RS"/>
        </w:rPr>
        <w:t xml:space="preserve">U našoj školi je potrebno zamijeniti </w:t>
      </w:r>
      <w:r w:rsidR="00062E61">
        <w:rPr>
          <w:lang w:val="sr-Latn-RS"/>
        </w:rPr>
        <w:t xml:space="preserve">rasvjetu, tačnije </w:t>
      </w:r>
      <w:r>
        <w:rPr>
          <w:lang w:val="sr-Latn-RS"/>
        </w:rPr>
        <w:t>panele, posedno u starijem dijelu škole, gdje su elektro instalacije lošije, a prvenstveno zbog uštede električne energije. Za početak</w:t>
      </w:r>
      <w:r w:rsidR="00AD38DB">
        <w:rPr>
          <w:lang w:val="sr-Latn-RS"/>
        </w:rPr>
        <w:t xml:space="preserve"> ćemo</w:t>
      </w:r>
      <w:r>
        <w:rPr>
          <w:lang w:val="sr-Latn-RS"/>
        </w:rPr>
        <w:t xml:space="preserve"> zamijeniti 2</w:t>
      </w:r>
      <w:r w:rsidR="00062E61">
        <w:rPr>
          <w:lang w:val="sr-Latn-RS"/>
        </w:rPr>
        <w:t>40 panela u starom dijelu škole. U</w:t>
      </w:r>
      <w:r>
        <w:rPr>
          <w:lang w:val="sr-Latn-RS"/>
        </w:rPr>
        <w:t>gradićemo led panele da bismo uštedjeli električnu energiju.</w:t>
      </w:r>
      <w:r w:rsidR="00AD38DB">
        <w:rPr>
          <w:lang w:val="sr-Latn-RS"/>
        </w:rPr>
        <w:t xml:space="preserve"> </w:t>
      </w:r>
      <w:r w:rsidR="00062E61">
        <w:rPr>
          <w:lang w:val="sr-Latn-RS"/>
        </w:rPr>
        <w:t>Radi lakšeg održavanja školskog dvorišta potrebni su nam kosačice i trimer.</w:t>
      </w:r>
      <w:bookmarkStart w:id="0" w:name="_GoBack"/>
      <w:bookmarkEnd w:id="0"/>
    </w:p>
    <w:p w:rsidR="00237322" w:rsidRPr="00FE584B" w:rsidRDefault="00237322">
      <w:pPr>
        <w:rPr>
          <w:lang w:val="sr-Latn-RS"/>
        </w:rPr>
      </w:pPr>
    </w:p>
    <w:sectPr w:rsidR="00237322" w:rsidRPr="00FE58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8D"/>
    <w:rsid w:val="00062E61"/>
    <w:rsid w:val="00237322"/>
    <w:rsid w:val="005E2EED"/>
    <w:rsid w:val="008C188D"/>
    <w:rsid w:val="00AD38DB"/>
    <w:rsid w:val="00D457DD"/>
    <w:rsid w:val="00F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2021-04-26T10:11:00Z</dcterms:created>
  <dcterms:modified xsi:type="dcterms:W3CDTF">2021-05-12T11:12:00Z</dcterms:modified>
</cp:coreProperties>
</file>