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3C971" w14:textId="77777777" w:rsidR="000E73F3" w:rsidRPr="00427811" w:rsidRDefault="000E73F3" w:rsidP="000E73F3">
      <w:pPr>
        <w:jc w:val="center"/>
        <w:rPr>
          <w:rFonts w:asciiTheme="majorHAnsi" w:hAnsiTheme="majorHAnsi" w:cstheme="majorHAnsi"/>
          <w:bCs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bCs/>
          <w:i/>
          <w:color w:val="538135" w:themeColor="accent6" w:themeShade="BF"/>
          <w:lang w:val="bs-Latn-BA"/>
        </w:rPr>
        <w:t>(molimo koristite zaglavlje/logo vaše organizacije/kompanije)</w:t>
      </w:r>
    </w:p>
    <w:p w14:paraId="12A3E1C0" w14:textId="37AD168A" w:rsidR="000E73F3" w:rsidRPr="00427811" w:rsidRDefault="00AF13CD" w:rsidP="000E73F3">
      <w:pPr>
        <w:jc w:val="right"/>
        <w:rPr>
          <w:rFonts w:asciiTheme="majorHAnsi" w:hAnsiTheme="majorHAnsi" w:cstheme="majorHAnsi"/>
          <w:b/>
          <w:lang w:val="bs-Latn-BA"/>
        </w:rPr>
      </w:pPr>
      <w:r>
        <w:rPr>
          <w:rFonts w:asciiTheme="majorHAnsi" w:hAnsiTheme="majorHAnsi" w:cstheme="majorHAnsi"/>
          <w:b/>
          <w:lang w:val="bs-Latn-BA"/>
        </w:rPr>
        <w:t>(Annex 4)</w:t>
      </w:r>
    </w:p>
    <w:p w14:paraId="3418333B" w14:textId="22EEC8C4" w:rsidR="000E73F3" w:rsidRPr="00427811" w:rsidRDefault="000E73F3" w:rsidP="000E73F3">
      <w:pPr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LOGIČK</w:t>
      </w:r>
      <w:r w:rsidR="00054ACE">
        <w:rPr>
          <w:rFonts w:asciiTheme="majorHAnsi" w:hAnsiTheme="majorHAnsi" w:cstheme="majorHAnsi"/>
          <w:lang w:val="bs-Latn-BA"/>
        </w:rPr>
        <w:t>I OKVIR</w:t>
      </w:r>
    </w:p>
    <w:p w14:paraId="1F7225EB" w14:textId="77777777" w:rsidR="000E73F3" w:rsidRPr="00427811" w:rsidRDefault="000E73F3" w:rsidP="000E73F3">
      <w:pPr>
        <w:jc w:val="center"/>
        <w:rPr>
          <w:rStyle w:val="Strong"/>
          <w:rFonts w:asciiTheme="majorHAnsi" w:hAnsiTheme="majorHAnsi" w:cstheme="majorHAnsi"/>
          <w:b w:val="0"/>
          <w:lang w:val="bs-Latn-BA"/>
        </w:rPr>
      </w:pPr>
    </w:p>
    <w:p w14:paraId="792566C8" w14:textId="77777777" w:rsidR="000E73F3" w:rsidRPr="00427811" w:rsidRDefault="000E73F3" w:rsidP="000E73F3">
      <w:pPr>
        <w:jc w:val="center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Naziv projekta: ________________________</w:t>
      </w:r>
    </w:p>
    <w:p w14:paraId="2AE512A0" w14:textId="77777777" w:rsidR="000E73F3" w:rsidRPr="00427811" w:rsidRDefault="000E73F3" w:rsidP="000E73F3">
      <w:pPr>
        <w:jc w:val="center"/>
        <w:rPr>
          <w:rStyle w:val="Strong"/>
          <w:rFonts w:asciiTheme="majorHAnsi" w:hAnsiTheme="majorHAnsi" w:cstheme="majorHAnsi"/>
          <w:b w:val="0"/>
          <w:lang w:val="bs-Latn-BA"/>
        </w:rPr>
      </w:pPr>
    </w:p>
    <w:tbl>
      <w:tblPr>
        <w:tblStyle w:val="GridTable5Dark-Accent6"/>
        <w:tblW w:w="9810" w:type="dxa"/>
        <w:tblLook w:val="04A0" w:firstRow="1" w:lastRow="0" w:firstColumn="1" w:lastColumn="0" w:noHBand="0" w:noVBand="1"/>
      </w:tblPr>
      <w:tblGrid>
        <w:gridCol w:w="1530"/>
        <w:gridCol w:w="2340"/>
        <w:gridCol w:w="2160"/>
        <w:gridCol w:w="1800"/>
        <w:gridCol w:w="1980"/>
      </w:tblGrid>
      <w:tr w:rsidR="000E73F3" w:rsidRPr="00427811" w14:paraId="4DC94BFB" w14:textId="77777777" w:rsidTr="00605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8D08D" w:themeFill="accent6" w:themeFillTint="99"/>
          </w:tcPr>
          <w:p w14:paraId="3108434A" w14:textId="77777777" w:rsidR="000E73F3" w:rsidRPr="00427811" w:rsidRDefault="000E73F3" w:rsidP="00605314">
            <w:pPr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340" w:type="dxa"/>
            <w:shd w:val="clear" w:color="auto" w:fill="A8D08D" w:themeFill="accent6" w:themeFillTint="99"/>
          </w:tcPr>
          <w:p w14:paraId="250A4C72" w14:textId="77777777" w:rsidR="000E73F3" w:rsidRPr="00427811" w:rsidRDefault="000E73F3" w:rsidP="006053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Interventna logika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17236DBC" w14:textId="77777777" w:rsidR="000E73F3" w:rsidRPr="00427811" w:rsidRDefault="000E73F3" w:rsidP="006053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Ovjektivno mjeriljivi indikatori</w:t>
            </w:r>
          </w:p>
        </w:tc>
        <w:tc>
          <w:tcPr>
            <w:tcW w:w="1800" w:type="dxa"/>
            <w:shd w:val="clear" w:color="auto" w:fill="A8D08D" w:themeFill="accent6" w:themeFillTint="99"/>
          </w:tcPr>
          <w:p w14:paraId="4535813D" w14:textId="77777777" w:rsidR="000E73F3" w:rsidRPr="00427811" w:rsidRDefault="000E73F3" w:rsidP="006053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Izvori i sredstva verifikacije </w:t>
            </w:r>
          </w:p>
        </w:tc>
        <w:tc>
          <w:tcPr>
            <w:tcW w:w="1980" w:type="dxa"/>
            <w:tcBorders>
              <w:bottom w:val="single" w:sz="4" w:space="0" w:color="FFFFFF" w:themeColor="background1"/>
            </w:tcBorders>
            <w:shd w:val="clear" w:color="auto" w:fill="A8D08D" w:themeFill="accent6" w:themeFillTint="99"/>
          </w:tcPr>
          <w:p w14:paraId="30ABE6FD" w14:textId="77777777" w:rsidR="000E73F3" w:rsidRPr="00427811" w:rsidRDefault="000E73F3" w:rsidP="006053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Predpostavke i rizici (eksterni faktori)</w:t>
            </w:r>
          </w:p>
        </w:tc>
      </w:tr>
      <w:tr w:rsidR="000E73F3" w:rsidRPr="00427811" w14:paraId="4A6A381A" w14:textId="77777777" w:rsidTr="0060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8D08D" w:themeFill="accent6" w:themeFillTint="99"/>
          </w:tcPr>
          <w:p w14:paraId="3E74AE61" w14:textId="77777777" w:rsidR="000E73F3" w:rsidRPr="00427811" w:rsidRDefault="000E73F3" w:rsidP="00605314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Glavni cilj (razvojni cilj)</w:t>
            </w:r>
          </w:p>
        </w:tc>
        <w:tc>
          <w:tcPr>
            <w:tcW w:w="2340" w:type="dxa"/>
          </w:tcPr>
          <w:p w14:paraId="1D52A30C" w14:textId="77777777" w:rsidR="000E73F3" w:rsidRPr="00427811" w:rsidRDefault="000E73F3" w:rsidP="00605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Kojem glavnom cilju će ovaj projekat doprinijeti? </w:t>
            </w:r>
          </w:p>
        </w:tc>
        <w:tc>
          <w:tcPr>
            <w:tcW w:w="2160" w:type="dxa"/>
          </w:tcPr>
          <w:p w14:paraId="0645B4BE" w14:textId="77777777" w:rsidR="000E73F3" w:rsidRPr="00427811" w:rsidRDefault="000E73F3" w:rsidP="00605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Intikatori sa visokim stepenom uticaja.</w:t>
            </w:r>
          </w:p>
        </w:tc>
        <w:tc>
          <w:tcPr>
            <w:tcW w:w="1800" w:type="dxa"/>
          </w:tcPr>
          <w:p w14:paraId="3B338509" w14:textId="77777777" w:rsidR="000E73F3" w:rsidRPr="00427811" w:rsidRDefault="000E73F3" w:rsidP="00605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su izvori informacija za indikatore?</w:t>
            </w:r>
          </w:p>
        </w:tc>
        <w:tc>
          <w:tcPr>
            <w:tcW w:w="1980" w:type="dxa"/>
            <w:tcBorders>
              <w:tr2bl w:val="single" w:sz="4" w:space="0" w:color="auto"/>
            </w:tcBorders>
          </w:tcPr>
          <w:p w14:paraId="428383F5" w14:textId="77777777" w:rsidR="000E73F3" w:rsidRPr="00427811" w:rsidRDefault="000E73F3" w:rsidP="00605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 </w:t>
            </w:r>
          </w:p>
        </w:tc>
      </w:tr>
      <w:tr w:rsidR="000E73F3" w:rsidRPr="00427811" w14:paraId="585F4DDB" w14:textId="77777777" w:rsidTr="00605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8D08D" w:themeFill="accent6" w:themeFillTint="99"/>
          </w:tcPr>
          <w:p w14:paraId="67F71F13" w14:textId="77777777" w:rsidR="000E73F3" w:rsidRPr="00427811" w:rsidRDefault="000E73F3" w:rsidP="00605314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Specifični ciljevi</w:t>
            </w:r>
          </w:p>
        </w:tc>
        <w:tc>
          <w:tcPr>
            <w:tcW w:w="2340" w:type="dxa"/>
          </w:tcPr>
          <w:p w14:paraId="0E700FBF" w14:textId="77777777" w:rsidR="000E73F3" w:rsidRPr="00427811" w:rsidRDefault="000E73F3" w:rsidP="00605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Koje specifične ciljeve projekat postiže u cilju doprinosa sveukupnom cilju?</w:t>
            </w:r>
            <w:r w:rsidRPr="00427811">
              <w:rPr>
                <w:lang w:val="bs-Latn-BA"/>
              </w:rPr>
              <w:t xml:space="preserve"> 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(specifični ciljevi koji će doprinijeti rješavanju problema koje ima ciljna grupe)</w:t>
            </w:r>
          </w:p>
        </w:tc>
        <w:tc>
          <w:tcPr>
            <w:tcW w:w="2160" w:type="dxa"/>
          </w:tcPr>
          <w:p w14:paraId="7C18BED1" w14:textId="77777777" w:rsidR="000E73F3" w:rsidRPr="00427811" w:rsidRDefault="000E73F3" w:rsidP="00605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Indikatori sa niskim stepenom uticaja. </w:t>
            </w:r>
          </w:p>
        </w:tc>
        <w:tc>
          <w:tcPr>
            <w:tcW w:w="1800" w:type="dxa"/>
          </w:tcPr>
          <w:p w14:paraId="5C5D4D1D" w14:textId="2D575E1E" w:rsidR="000E73F3" w:rsidRPr="00427811" w:rsidRDefault="000E73F3" w:rsidP="00605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su izvori informacija</w:t>
            </w:r>
            <w:r w:rsidR="000E641F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 za indikatore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 i kako se mogu prikupiti?</w:t>
            </w:r>
          </w:p>
        </w:tc>
        <w:tc>
          <w:tcPr>
            <w:tcW w:w="1980" w:type="dxa"/>
          </w:tcPr>
          <w:p w14:paraId="02642EAD" w14:textId="77777777" w:rsidR="000E73F3" w:rsidRPr="00427811" w:rsidRDefault="000E73F3" w:rsidP="00605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eksterni faktori mogu pozitivno ili negativno da utiču na projekat?</w:t>
            </w:r>
          </w:p>
        </w:tc>
      </w:tr>
      <w:tr w:rsidR="000E73F3" w:rsidRPr="00427811" w14:paraId="3BAB2EF6" w14:textId="77777777" w:rsidTr="006053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8D08D" w:themeFill="accent6" w:themeFillTint="99"/>
          </w:tcPr>
          <w:p w14:paraId="5B3AAE70" w14:textId="77777777" w:rsidR="000E73F3" w:rsidRPr="00427811" w:rsidRDefault="000E73F3" w:rsidP="00605314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Očekivani projektni rezultati</w:t>
            </w:r>
          </w:p>
        </w:tc>
        <w:tc>
          <w:tcPr>
            <w:tcW w:w="2340" w:type="dxa"/>
          </w:tcPr>
          <w:p w14:paraId="7542F466" w14:textId="77777777" w:rsidR="000E73F3" w:rsidRPr="00427811" w:rsidRDefault="000E73F3" w:rsidP="00605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konkretni rezultati će doprinijeti implementaciji projektnih ciljeva? (Rezultati su postignuti kroz uspješnu implementaciju projektnih aktivnosti).</w:t>
            </w:r>
          </w:p>
        </w:tc>
        <w:tc>
          <w:tcPr>
            <w:tcW w:w="2160" w:type="dxa"/>
          </w:tcPr>
          <w:p w14:paraId="24A6D49C" w14:textId="77777777" w:rsidR="000E73F3" w:rsidRPr="00427811" w:rsidRDefault="000E73F3" w:rsidP="00605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indikatori mogu mjeriti da li su i do koje mjere projektne aktivnosti postigle očekivane rezultate?</w:t>
            </w:r>
          </w:p>
        </w:tc>
        <w:tc>
          <w:tcPr>
            <w:tcW w:w="1800" w:type="dxa"/>
          </w:tcPr>
          <w:p w14:paraId="2F371959" w14:textId="7DED23E3" w:rsidR="000E73F3" w:rsidRPr="00427811" w:rsidRDefault="000E73F3" w:rsidP="00605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su izvori informacija</w:t>
            </w:r>
            <w:r w:rsidR="000E641F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 za indikatore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 i kako se mogu prikupiti?</w:t>
            </w:r>
          </w:p>
        </w:tc>
        <w:tc>
          <w:tcPr>
            <w:tcW w:w="1980" w:type="dxa"/>
          </w:tcPr>
          <w:p w14:paraId="6FD43968" w14:textId="77777777" w:rsidR="000E73F3" w:rsidRPr="00427811" w:rsidRDefault="000E73F3" w:rsidP="00605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Koji eksterni faktori moraju biti ispunjeni da bi se postigli očekivani rezultati? </w:t>
            </w:r>
          </w:p>
        </w:tc>
      </w:tr>
      <w:tr w:rsidR="000E73F3" w:rsidRPr="00427811" w14:paraId="474F36FE" w14:textId="77777777" w:rsidTr="006053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8D08D" w:themeFill="accent6" w:themeFillTint="99"/>
          </w:tcPr>
          <w:p w14:paraId="313567AA" w14:textId="77777777" w:rsidR="000E73F3" w:rsidRPr="00427811" w:rsidRDefault="000E73F3" w:rsidP="00605314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Aktivnosti</w:t>
            </w:r>
          </w:p>
        </w:tc>
        <w:tc>
          <w:tcPr>
            <w:tcW w:w="2340" w:type="dxa"/>
          </w:tcPr>
          <w:p w14:paraId="68D6A57E" w14:textId="77777777" w:rsidR="000E73F3" w:rsidRPr="00427811" w:rsidRDefault="000E73F3" w:rsidP="00605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Koje ključne aktivnosti je potrebno implementirati i kojim redom da bi se postigli očekivani rezultati (ili grupe aktivnosti). </w:t>
            </w:r>
          </w:p>
        </w:tc>
        <w:tc>
          <w:tcPr>
            <w:tcW w:w="2160" w:type="dxa"/>
          </w:tcPr>
          <w:p w14:paraId="0D97D095" w14:textId="77777777" w:rsidR="000E73F3" w:rsidRPr="00427811" w:rsidRDefault="000E73F3" w:rsidP="00605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Potrebni resursi (finansijski, oprema, edukacija, uposlenici, itd.) </w:t>
            </w:r>
          </w:p>
        </w:tc>
        <w:tc>
          <w:tcPr>
            <w:tcW w:w="1800" w:type="dxa"/>
          </w:tcPr>
          <w:p w14:paraId="142996A2" w14:textId="77777777" w:rsidR="000E73F3" w:rsidRPr="00427811" w:rsidRDefault="000E73F3" w:rsidP="00605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su izvori informacija koje mjere progres aktivnosti?</w:t>
            </w:r>
          </w:p>
        </w:tc>
        <w:tc>
          <w:tcPr>
            <w:tcW w:w="1980" w:type="dxa"/>
          </w:tcPr>
          <w:p w14:paraId="1A8488AA" w14:textId="77777777" w:rsidR="000E73F3" w:rsidRPr="00427811" w:rsidRDefault="000E73F3" w:rsidP="00605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su preduvjeti za početak projektnih aktivnosti?</w:t>
            </w:r>
          </w:p>
          <w:p w14:paraId="697BA3FE" w14:textId="05D7557E" w:rsidR="000E73F3" w:rsidRPr="00427811" w:rsidRDefault="000E73F3" w:rsidP="00605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</w:p>
        </w:tc>
      </w:tr>
    </w:tbl>
    <w:p w14:paraId="44FD8172" w14:textId="77777777" w:rsidR="000E73F3" w:rsidRPr="00427811" w:rsidRDefault="000E73F3" w:rsidP="000E73F3">
      <w:pPr>
        <w:jc w:val="both"/>
        <w:rPr>
          <w:rFonts w:asciiTheme="majorHAnsi" w:hAnsiTheme="majorHAnsi" w:cstheme="majorHAnsi"/>
          <w:lang w:val="bs-Latn-BA"/>
        </w:rPr>
      </w:pPr>
    </w:p>
    <w:p w14:paraId="4C5BBDB7" w14:textId="77777777" w:rsidR="000E73F3" w:rsidRPr="00427811" w:rsidRDefault="000E73F3" w:rsidP="000E73F3">
      <w:pPr>
        <w:jc w:val="both"/>
        <w:rPr>
          <w:rFonts w:asciiTheme="majorHAnsi" w:hAnsiTheme="majorHAnsi" w:cstheme="majorHAnsi"/>
          <w:lang w:val="bs-Latn-BA"/>
        </w:rPr>
      </w:pPr>
    </w:p>
    <w:p w14:paraId="768A045F" w14:textId="77777777" w:rsidR="000E73F3" w:rsidRPr="00427811" w:rsidRDefault="000E73F3" w:rsidP="000E73F3">
      <w:pPr>
        <w:jc w:val="both"/>
        <w:rPr>
          <w:rFonts w:asciiTheme="majorHAnsi" w:hAnsiTheme="majorHAnsi" w:cstheme="majorHAnsi"/>
          <w:lang w:val="bs-Latn-BA"/>
        </w:rPr>
      </w:pPr>
    </w:p>
    <w:p w14:paraId="27D6AA1F" w14:textId="77777777" w:rsidR="000E73F3" w:rsidRPr="00427811" w:rsidRDefault="000E73F3" w:rsidP="000E73F3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  <w:bookmarkStart w:id="0" w:name="_GoBack"/>
      <w:bookmarkEnd w:id="0"/>
    </w:p>
    <w:p w14:paraId="7149399B" w14:textId="77777777" w:rsidR="00700893" w:rsidRPr="000A7826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sectPr w:rsidR="00700893" w:rsidRPr="000A7826" w:rsidSect="009A1D7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C5375" w14:textId="77777777" w:rsidR="00F84B62" w:rsidRDefault="00F84B62" w:rsidP="00C36D3F">
      <w:pPr>
        <w:spacing w:after="0" w:line="240" w:lineRule="auto"/>
      </w:pPr>
      <w:r>
        <w:separator/>
      </w:r>
    </w:p>
  </w:endnote>
  <w:endnote w:type="continuationSeparator" w:id="0">
    <w:p w14:paraId="43EF1C83" w14:textId="77777777" w:rsidR="00F84B62" w:rsidRDefault="00F84B62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5FFA" w14:textId="6F26DF9E" w:rsidR="00F84B62" w:rsidRDefault="000E641F" w:rsidP="00E2342D">
    <w:pPr>
      <w:pStyle w:val="Footer"/>
      <w:jc w:val="right"/>
    </w:pPr>
    <w:r w:rsidRPr="000E641F">
      <w:rPr>
        <w:color w:val="70AD47" w:themeColor="accent6"/>
      </w:rPr>
      <w:drawing>
        <wp:anchor distT="0" distB="0" distL="114300" distR="114300" simplePos="0" relativeHeight="251668480" behindDoc="0" locked="0" layoutInCell="1" allowOverlap="1" wp14:anchorId="10F87443" wp14:editId="71A81582">
          <wp:simplePos x="0" y="0"/>
          <wp:positionH relativeFrom="column">
            <wp:posOffset>5452745</wp:posOffset>
          </wp:positionH>
          <wp:positionV relativeFrom="paragraph">
            <wp:posOffset>-207010</wp:posOffset>
          </wp:positionV>
          <wp:extent cx="518160" cy="537425"/>
          <wp:effectExtent l="0" t="0" r="0" b="0"/>
          <wp:wrapSquare wrapText="bothSides"/>
          <wp:docPr id="4" name="Picture 4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41F">
      <w:rPr>
        <w:color w:val="70AD47" w:themeColor="accent6"/>
      </w:rPr>
      <w:drawing>
        <wp:anchor distT="0" distB="0" distL="114300" distR="114300" simplePos="0" relativeHeight="251669504" behindDoc="0" locked="0" layoutInCell="1" allowOverlap="1" wp14:anchorId="201CB620" wp14:editId="54806E3F">
          <wp:simplePos x="0" y="0"/>
          <wp:positionH relativeFrom="column">
            <wp:posOffset>2604770</wp:posOffset>
          </wp:positionH>
          <wp:positionV relativeFrom="paragraph">
            <wp:posOffset>-24765</wp:posOffset>
          </wp:positionV>
          <wp:extent cx="1087120" cy="351265"/>
          <wp:effectExtent l="0" t="0" r="0" b="0"/>
          <wp:wrapSquare wrapText="bothSides"/>
          <wp:docPr id="5" name="Picture 5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41F">
      <w:rPr>
        <w:color w:val="70AD47" w:themeColor="accent6"/>
      </w:rPr>
      <w:drawing>
        <wp:anchor distT="0" distB="0" distL="114300" distR="114300" simplePos="0" relativeHeight="251670528" behindDoc="0" locked="0" layoutInCell="1" allowOverlap="1" wp14:anchorId="3DD54D1B" wp14:editId="73779E01">
          <wp:simplePos x="0" y="0"/>
          <wp:positionH relativeFrom="column">
            <wp:posOffset>0</wp:posOffset>
          </wp:positionH>
          <wp:positionV relativeFrom="paragraph">
            <wp:posOffset>-23495</wp:posOffset>
          </wp:positionV>
          <wp:extent cx="1219200" cy="390525"/>
          <wp:effectExtent l="0" t="0" r="0" b="9525"/>
          <wp:wrapSquare wrapText="bothSides"/>
          <wp:docPr id="6" name="Picture 6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16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CC6D5" w14:textId="77777777" w:rsidR="00F84B62" w:rsidRPr="00415000" w:rsidRDefault="00F84B62" w:rsidP="00700893">
        <w:pPr>
          <w:pStyle w:val="Footer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1754E233" w14:textId="77777777" w:rsidR="00F84B62" w:rsidRDefault="00F84B62" w:rsidP="00700893">
        <w:pPr>
          <w:pStyle w:val="Footer"/>
          <w:pBdr>
            <w:top w:val="single" w:sz="8" w:space="1" w:color="7F7F7F" w:themeColor="text1" w:themeTint="80"/>
          </w:pBdr>
          <w:jc w:val="right"/>
        </w:pPr>
        <w:r w:rsidRPr="003325EC">
          <w:rPr>
            <w:color w:val="FFFFFF" w:themeColor="background1"/>
          </w:rPr>
          <w:fldChar w:fldCharType="begin"/>
        </w:r>
        <w:r w:rsidRPr="003325EC">
          <w:rPr>
            <w:color w:val="FFFFFF" w:themeColor="background1"/>
          </w:rPr>
          <w:instrText xml:space="preserve"> PAGE   \* MERGEFORMAT </w:instrText>
        </w:r>
        <w:r w:rsidRPr="003325EC">
          <w:rPr>
            <w:color w:val="FFFFFF" w:themeColor="background1"/>
          </w:rPr>
          <w:fldChar w:fldCharType="separate"/>
        </w:r>
        <w:r w:rsidR="00F80488">
          <w:rPr>
            <w:noProof/>
            <w:color w:val="FFFFFF" w:themeColor="background1"/>
          </w:rPr>
          <w:t>1</w:t>
        </w:r>
        <w:r w:rsidRPr="003325EC">
          <w:rPr>
            <w:noProof/>
            <w:color w:val="FFFFFF" w:themeColor="background1"/>
          </w:rPr>
          <w:fldChar w:fldCharType="end"/>
        </w:r>
      </w:p>
    </w:sdtContent>
  </w:sdt>
  <w:p w14:paraId="2E768C14" w14:textId="77777777" w:rsidR="00F84B62" w:rsidRDefault="00F84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DB0AD" w14:textId="77777777" w:rsidR="00F84B62" w:rsidRDefault="00F84B62" w:rsidP="00C36D3F">
      <w:pPr>
        <w:spacing w:after="0" w:line="240" w:lineRule="auto"/>
      </w:pPr>
      <w:r>
        <w:separator/>
      </w:r>
    </w:p>
  </w:footnote>
  <w:footnote w:type="continuationSeparator" w:id="0">
    <w:p w14:paraId="175FF457" w14:textId="77777777" w:rsidR="00F84B62" w:rsidRDefault="00F84B62" w:rsidP="00C3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A3AF" w14:textId="11D886DF" w:rsidR="00F84B62" w:rsidRPr="00A01AA7" w:rsidRDefault="00F84B62" w:rsidP="00A01AA7">
    <w:pPr>
      <w:pStyle w:val="Header"/>
      <w:tabs>
        <w:tab w:val="clear" w:pos="4513"/>
        <w:tab w:val="clear" w:pos="9026"/>
        <w:tab w:val="left" w:pos="2584"/>
      </w:tabs>
      <w:rPr>
        <w:color w:val="70AD47" w:themeColor="accent6"/>
      </w:rPr>
    </w:pPr>
  </w:p>
  <w:p w14:paraId="58A23A87" w14:textId="77777777" w:rsidR="00F84B62" w:rsidRPr="00A01AA7" w:rsidRDefault="00F84B62" w:rsidP="002107EA">
    <w:pPr>
      <w:pStyle w:val="Header"/>
      <w:rPr>
        <w:i/>
        <w:color w:val="70AD47" w:themeColor="accent6"/>
        <w:sz w:val="20"/>
        <w:lang w:val="bs-Latn-B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75D25" w14:textId="5DE4ACB9" w:rsidR="009A1C2C" w:rsidRDefault="009A1C2C" w:rsidP="009A1C2C">
    <w:pPr>
      <w:pStyle w:val="Header"/>
      <w:tabs>
        <w:tab w:val="clear" w:pos="4513"/>
        <w:tab w:val="clear" w:pos="9026"/>
        <w:tab w:val="left" w:pos="4416"/>
        <w:tab w:val="left" w:pos="7680"/>
      </w:tabs>
    </w:pPr>
    <w:r w:rsidRPr="009A1C2C">
      <w:rPr>
        <w:noProof/>
        <w:lang w:val="bs-Latn-BA" w:eastAsia="bs-Latn-BA"/>
      </w:rPr>
      <w:drawing>
        <wp:anchor distT="0" distB="0" distL="114300" distR="114300" simplePos="0" relativeHeight="251666432" behindDoc="0" locked="0" layoutInCell="1" allowOverlap="1" wp14:anchorId="0F22072B" wp14:editId="6F94CCBB">
          <wp:simplePos x="0" y="0"/>
          <wp:positionH relativeFrom="column">
            <wp:posOffset>-42545</wp:posOffset>
          </wp:positionH>
          <wp:positionV relativeFrom="paragraph">
            <wp:posOffset>-85725</wp:posOffset>
          </wp:positionV>
          <wp:extent cx="1219200" cy="390525"/>
          <wp:effectExtent l="0" t="0" r="0" b="9525"/>
          <wp:wrapSquare wrapText="bothSides"/>
          <wp:docPr id="3" name="Picture 3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C2C">
      <w:rPr>
        <w:noProof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4397BA26" wp14:editId="5F698EB6">
          <wp:simplePos x="0" y="0"/>
          <wp:positionH relativeFrom="column">
            <wp:posOffset>2600325</wp:posOffset>
          </wp:positionH>
          <wp:positionV relativeFrom="paragraph">
            <wp:posOffset>-41275</wp:posOffset>
          </wp:positionV>
          <wp:extent cx="1087120" cy="351155"/>
          <wp:effectExtent l="0" t="0" r="0" b="0"/>
          <wp:wrapSquare wrapText="bothSides"/>
          <wp:docPr id="2" name="Picture 2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C2C"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4E09F1C8" wp14:editId="44B33089">
          <wp:simplePos x="0" y="0"/>
          <wp:positionH relativeFrom="column">
            <wp:posOffset>5456260</wp:posOffset>
          </wp:positionH>
          <wp:positionV relativeFrom="paragraph">
            <wp:posOffset>-229870</wp:posOffset>
          </wp:positionV>
          <wp:extent cx="518160" cy="537425"/>
          <wp:effectExtent l="0" t="0" r="0" b="0"/>
          <wp:wrapSquare wrapText="bothSides"/>
          <wp:docPr id="1" name="Picture 1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92pt;height:132pt" o:bullet="t">
        <v:imagedata r:id="rId1" o:title="Pear_Leaf[2]"/>
      </v:shape>
    </w:pict>
  </w:numPicBullet>
  <w:abstractNum w:abstractNumId="0" w15:restartNumberingAfterBreak="0">
    <w:nsid w:val="004C2414"/>
    <w:multiLevelType w:val="hybridMultilevel"/>
    <w:tmpl w:val="E872E9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80B44"/>
    <w:multiLevelType w:val="hybridMultilevel"/>
    <w:tmpl w:val="2B0E0900"/>
    <w:lvl w:ilvl="0" w:tplc="04660F10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75DD1"/>
    <w:multiLevelType w:val="hybridMultilevel"/>
    <w:tmpl w:val="EA5C561C"/>
    <w:lvl w:ilvl="0" w:tplc="063EE67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6"/>
  </w:num>
  <w:num w:numId="5">
    <w:abstractNumId w:val="1"/>
  </w:num>
  <w:num w:numId="6">
    <w:abstractNumId w:val="12"/>
  </w:num>
  <w:num w:numId="7">
    <w:abstractNumId w:val="8"/>
  </w:num>
  <w:num w:numId="8">
    <w:abstractNumId w:val="7"/>
  </w:num>
  <w:num w:numId="9">
    <w:abstractNumId w:val="15"/>
  </w:num>
  <w:num w:numId="10">
    <w:abstractNumId w:val="18"/>
  </w:num>
  <w:num w:numId="11">
    <w:abstractNumId w:val="14"/>
  </w:num>
  <w:num w:numId="12">
    <w:abstractNumId w:val="4"/>
  </w:num>
  <w:num w:numId="13">
    <w:abstractNumId w:val="9"/>
  </w:num>
  <w:num w:numId="14">
    <w:abstractNumId w:val="20"/>
  </w:num>
  <w:num w:numId="15">
    <w:abstractNumId w:val="6"/>
  </w:num>
  <w:num w:numId="16">
    <w:abstractNumId w:val="17"/>
  </w:num>
  <w:num w:numId="17">
    <w:abstractNumId w:val="2"/>
  </w:num>
  <w:num w:numId="18">
    <w:abstractNumId w:val="13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82"/>
    <w:rsid w:val="000017C8"/>
    <w:rsid w:val="00026A13"/>
    <w:rsid w:val="000469D4"/>
    <w:rsid w:val="00054ACE"/>
    <w:rsid w:val="00077F83"/>
    <w:rsid w:val="000A0CCB"/>
    <w:rsid w:val="000A3083"/>
    <w:rsid w:val="000A7826"/>
    <w:rsid w:val="000C4652"/>
    <w:rsid w:val="000C6636"/>
    <w:rsid w:val="000D57CA"/>
    <w:rsid w:val="000D6C38"/>
    <w:rsid w:val="000E641F"/>
    <w:rsid w:val="000E73F3"/>
    <w:rsid w:val="000F5B7E"/>
    <w:rsid w:val="00130886"/>
    <w:rsid w:val="0017151D"/>
    <w:rsid w:val="0017333F"/>
    <w:rsid w:val="0018198F"/>
    <w:rsid w:val="00191A5E"/>
    <w:rsid w:val="001A4EB5"/>
    <w:rsid w:val="001B4AB1"/>
    <w:rsid w:val="001C7C76"/>
    <w:rsid w:val="001E0474"/>
    <w:rsid w:val="001F45AA"/>
    <w:rsid w:val="00204004"/>
    <w:rsid w:val="002107EA"/>
    <w:rsid w:val="002218B8"/>
    <w:rsid w:val="0029688F"/>
    <w:rsid w:val="002A44C1"/>
    <w:rsid w:val="002F35D0"/>
    <w:rsid w:val="00312214"/>
    <w:rsid w:val="00323065"/>
    <w:rsid w:val="00361AA2"/>
    <w:rsid w:val="0036325B"/>
    <w:rsid w:val="00367A5B"/>
    <w:rsid w:val="00382599"/>
    <w:rsid w:val="00392DE2"/>
    <w:rsid w:val="003954D0"/>
    <w:rsid w:val="003C2F71"/>
    <w:rsid w:val="003D588F"/>
    <w:rsid w:val="003F15B2"/>
    <w:rsid w:val="003F5BC4"/>
    <w:rsid w:val="00426D39"/>
    <w:rsid w:val="00427811"/>
    <w:rsid w:val="004310FA"/>
    <w:rsid w:val="0043261B"/>
    <w:rsid w:val="0044753B"/>
    <w:rsid w:val="00462047"/>
    <w:rsid w:val="00497925"/>
    <w:rsid w:val="004A2634"/>
    <w:rsid w:val="004C528C"/>
    <w:rsid w:val="004D5754"/>
    <w:rsid w:val="004F7684"/>
    <w:rsid w:val="005049B3"/>
    <w:rsid w:val="00505520"/>
    <w:rsid w:val="00552521"/>
    <w:rsid w:val="005874F3"/>
    <w:rsid w:val="005B609E"/>
    <w:rsid w:val="005C1D25"/>
    <w:rsid w:val="005C26DE"/>
    <w:rsid w:val="005C450A"/>
    <w:rsid w:val="005D548A"/>
    <w:rsid w:val="005E0093"/>
    <w:rsid w:val="005E4629"/>
    <w:rsid w:val="005E6A79"/>
    <w:rsid w:val="005E7F28"/>
    <w:rsid w:val="006051EA"/>
    <w:rsid w:val="00605314"/>
    <w:rsid w:val="006159D7"/>
    <w:rsid w:val="00616392"/>
    <w:rsid w:val="00644888"/>
    <w:rsid w:val="0068523F"/>
    <w:rsid w:val="006864E4"/>
    <w:rsid w:val="00697B82"/>
    <w:rsid w:val="006C63F3"/>
    <w:rsid w:val="006D06BC"/>
    <w:rsid w:val="006E03C1"/>
    <w:rsid w:val="006E4443"/>
    <w:rsid w:val="006E565D"/>
    <w:rsid w:val="006E62AA"/>
    <w:rsid w:val="00700893"/>
    <w:rsid w:val="00724B31"/>
    <w:rsid w:val="007369A3"/>
    <w:rsid w:val="00753383"/>
    <w:rsid w:val="00756386"/>
    <w:rsid w:val="007871A3"/>
    <w:rsid w:val="00795C27"/>
    <w:rsid w:val="007A254C"/>
    <w:rsid w:val="007A7E39"/>
    <w:rsid w:val="007B0FFD"/>
    <w:rsid w:val="007C3F47"/>
    <w:rsid w:val="007C408B"/>
    <w:rsid w:val="007C40B1"/>
    <w:rsid w:val="007D28B0"/>
    <w:rsid w:val="007F4C10"/>
    <w:rsid w:val="007F6951"/>
    <w:rsid w:val="00826773"/>
    <w:rsid w:val="00864D9E"/>
    <w:rsid w:val="00870AD9"/>
    <w:rsid w:val="008750A0"/>
    <w:rsid w:val="008762B6"/>
    <w:rsid w:val="00882E4B"/>
    <w:rsid w:val="008957CA"/>
    <w:rsid w:val="008C2D43"/>
    <w:rsid w:val="008D1FC8"/>
    <w:rsid w:val="008D47C9"/>
    <w:rsid w:val="008E007F"/>
    <w:rsid w:val="008E323D"/>
    <w:rsid w:val="008E3E13"/>
    <w:rsid w:val="008E6932"/>
    <w:rsid w:val="00901C65"/>
    <w:rsid w:val="009414F4"/>
    <w:rsid w:val="00944BFC"/>
    <w:rsid w:val="00995455"/>
    <w:rsid w:val="009A1C2C"/>
    <w:rsid w:val="009A1D7E"/>
    <w:rsid w:val="009A7F20"/>
    <w:rsid w:val="009B4FF3"/>
    <w:rsid w:val="009C488C"/>
    <w:rsid w:val="009F2511"/>
    <w:rsid w:val="00A01AA7"/>
    <w:rsid w:val="00A15F61"/>
    <w:rsid w:val="00A20C2C"/>
    <w:rsid w:val="00A21323"/>
    <w:rsid w:val="00A325A5"/>
    <w:rsid w:val="00A53673"/>
    <w:rsid w:val="00A75557"/>
    <w:rsid w:val="00AA4EF5"/>
    <w:rsid w:val="00AD17C1"/>
    <w:rsid w:val="00AD73B9"/>
    <w:rsid w:val="00AE3CAC"/>
    <w:rsid w:val="00AF13CD"/>
    <w:rsid w:val="00AF5B9A"/>
    <w:rsid w:val="00B014FE"/>
    <w:rsid w:val="00B043EE"/>
    <w:rsid w:val="00B12871"/>
    <w:rsid w:val="00B23AAC"/>
    <w:rsid w:val="00B4668F"/>
    <w:rsid w:val="00B47C17"/>
    <w:rsid w:val="00B651FB"/>
    <w:rsid w:val="00B944F0"/>
    <w:rsid w:val="00BA7E51"/>
    <w:rsid w:val="00BE61D0"/>
    <w:rsid w:val="00C237C2"/>
    <w:rsid w:val="00C25694"/>
    <w:rsid w:val="00C36D3F"/>
    <w:rsid w:val="00C578FF"/>
    <w:rsid w:val="00C770B6"/>
    <w:rsid w:val="00C95556"/>
    <w:rsid w:val="00CD0419"/>
    <w:rsid w:val="00CD3A89"/>
    <w:rsid w:val="00CE24E3"/>
    <w:rsid w:val="00CE2A21"/>
    <w:rsid w:val="00CE7683"/>
    <w:rsid w:val="00CF16B2"/>
    <w:rsid w:val="00CF4696"/>
    <w:rsid w:val="00D12D2F"/>
    <w:rsid w:val="00D13B9C"/>
    <w:rsid w:val="00D2052A"/>
    <w:rsid w:val="00D3518F"/>
    <w:rsid w:val="00D35318"/>
    <w:rsid w:val="00D37167"/>
    <w:rsid w:val="00D37FB2"/>
    <w:rsid w:val="00D41DFF"/>
    <w:rsid w:val="00D563CF"/>
    <w:rsid w:val="00D57B23"/>
    <w:rsid w:val="00D65482"/>
    <w:rsid w:val="00D923BA"/>
    <w:rsid w:val="00DE2248"/>
    <w:rsid w:val="00E014FC"/>
    <w:rsid w:val="00E07D1B"/>
    <w:rsid w:val="00E2342D"/>
    <w:rsid w:val="00E50227"/>
    <w:rsid w:val="00E51111"/>
    <w:rsid w:val="00E547B3"/>
    <w:rsid w:val="00E5539A"/>
    <w:rsid w:val="00E61FFB"/>
    <w:rsid w:val="00E96843"/>
    <w:rsid w:val="00EC649A"/>
    <w:rsid w:val="00EE6DFF"/>
    <w:rsid w:val="00EF6B49"/>
    <w:rsid w:val="00EF70D3"/>
    <w:rsid w:val="00F225F7"/>
    <w:rsid w:val="00F27591"/>
    <w:rsid w:val="00F80488"/>
    <w:rsid w:val="00F84B62"/>
    <w:rsid w:val="00F8540E"/>
    <w:rsid w:val="00FB3B99"/>
    <w:rsid w:val="00FC5C44"/>
    <w:rsid w:val="00FD48B7"/>
    <w:rsid w:val="00FE06BA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97B09"/>
  <w15:chartTrackingRefBased/>
  <w15:docId w15:val="{E142A983-7281-4AC8-96CA-58C4F7CE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Subtitle"/>
    <w:next w:val="Normal"/>
    <w:link w:val="Heading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556"/>
    <w:rPr>
      <w:rFonts w:eastAsiaTheme="minorEastAsia"/>
      <w:i/>
      <w:spacing w:val="1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"/>
    <w:basedOn w:val="Normal"/>
    <w:link w:val="ListParagraphChar"/>
    <w:uiPriority w:val="34"/>
    <w:qFormat/>
    <w:rsid w:val="00D65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GridTable5Dark-Accent6">
    <w:name w:val="Grid Table 5 Dark Accent 6"/>
    <w:basedOn w:val="TableNormal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74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7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"/>
    <w:basedOn w:val="DefaultParagraphFont"/>
    <w:link w:val="ListParagraph"/>
    <w:uiPriority w:val="34"/>
    <w:locked/>
    <w:rsid w:val="00D57B23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TableNormal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C2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0C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D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26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9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CBB50-963F-4E46-B8A8-E4C8EDC0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Kovacevic</dc:creator>
  <cp:keywords/>
  <dc:description/>
  <cp:lastModifiedBy>Dajana Cvjetković</cp:lastModifiedBy>
  <cp:revision>4</cp:revision>
  <cp:lastPrinted>2019-11-26T15:39:00Z</cp:lastPrinted>
  <dcterms:created xsi:type="dcterms:W3CDTF">2019-12-27T08:59:00Z</dcterms:created>
  <dcterms:modified xsi:type="dcterms:W3CDTF">2019-12-27T15:08:00Z</dcterms:modified>
</cp:coreProperties>
</file>